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556"/>
        <w:gridCol w:w="1167"/>
        <w:gridCol w:w="4482"/>
      </w:tblGrid>
      <w:tr w:rsidR="00E968F4" w:rsidTr="00E34E0D">
        <w:trPr>
          <w:trHeight w:val="2835"/>
        </w:trPr>
        <w:tc>
          <w:tcPr>
            <w:tcW w:w="4556" w:type="dxa"/>
          </w:tcPr>
          <w:p w:rsidR="00E968F4" w:rsidRP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i/>
                <w:sz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Оформляется на бланке организации</w:t>
            </w:r>
          </w:p>
          <w:p w:rsid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1167" w:type="dxa"/>
          </w:tcPr>
          <w:p w:rsid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4482" w:type="dxa"/>
          </w:tcPr>
          <w:p w:rsidR="00E968F4" w:rsidRDefault="00E968F4" w:rsidP="00E96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«Талант и успех»</w:t>
            </w:r>
          </w:p>
          <w:p w:rsidR="00EB7486" w:rsidRDefault="00EB7486" w:rsidP="00E96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486" w:rsidRDefault="006F032E" w:rsidP="00E96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B7486" w:rsidRPr="00DB7998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grants@talantiuspeh.ru</w:t>
              </w:r>
            </w:hyperlink>
          </w:p>
          <w:p w:rsidR="00E968F4" w:rsidRDefault="00E968F4" w:rsidP="00E968F4">
            <w:pPr>
              <w:widowControl w:val="0"/>
              <w:spacing w:after="0" w:line="30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</w:tr>
    </w:tbl>
    <w:p w:rsidR="000571FD" w:rsidRDefault="0005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1FD" w:rsidRDefault="00E96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сведений о</w:t>
      </w:r>
      <w:r w:rsidR="00E34E0D">
        <w:rPr>
          <w:rFonts w:ascii="Times New Roman" w:hAnsi="Times New Roman"/>
          <w:sz w:val="24"/>
          <w:szCs w:val="24"/>
        </w:rPr>
        <w:t xml:space="preserve"> результатах </w:t>
      </w:r>
      <w:r w:rsidR="00E34E0D">
        <w:rPr>
          <w:rFonts w:ascii="Times New Roman" w:hAnsi="Times New Roman"/>
          <w:sz w:val="24"/>
          <w:szCs w:val="24"/>
        </w:rPr>
        <w:br/>
        <w:t xml:space="preserve">итоговой </w:t>
      </w:r>
      <w:r>
        <w:rPr>
          <w:rFonts w:ascii="Times New Roman" w:hAnsi="Times New Roman"/>
          <w:sz w:val="24"/>
          <w:szCs w:val="24"/>
        </w:rPr>
        <w:t>аттестации студентов</w:t>
      </w:r>
      <w:r w:rsidR="009F1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E34E0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получателей грантов Президента РФ </w:t>
      </w:r>
      <w:r>
        <w:rPr>
          <w:rFonts w:ascii="Times New Roman" w:hAnsi="Times New Roman"/>
          <w:sz w:val="24"/>
          <w:szCs w:val="24"/>
        </w:rPr>
        <w:br/>
      </w:r>
      <w:r w:rsidR="0031350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</w:t>
      </w:r>
      <w:r w:rsidR="003135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9F11FF">
        <w:rPr>
          <w:rFonts w:ascii="Times New Roman" w:hAnsi="Times New Roman"/>
          <w:sz w:val="24"/>
          <w:szCs w:val="24"/>
        </w:rPr>
        <w:t>2</w:t>
      </w:r>
      <w:r w:rsidR="00313500">
        <w:rPr>
          <w:rFonts w:ascii="Times New Roman" w:hAnsi="Times New Roman"/>
          <w:sz w:val="24"/>
          <w:szCs w:val="24"/>
        </w:rPr>
        <w:t>5</w:t>
      </w:r>
      <w:r w:rsidR="009F1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</w:t>
      </w:r>
      <w:r w:rsidR="0031350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13500">
        <w:rPr>
          <w:rFonts w:ascii="Times New Roman" w:hAnsi="Times New Roman"/>
          <w:sz w:val="24"/>
          <w:szCs w:val="24"/>
        </w:rPr>
        <w:t>у</w:t>
      </w:r>
    </w:p>
    <w:p w:rsidR="00E968F4" w:rsidRDefault="00E96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43" w:rsidRDefault="005C0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8F4" w:rsidRDefault="00E968F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23 Положения </w:t>
      </w:r>
      <w:r w:rsidRPr="00E968F4">
        <w:rPr>
          <w:rFonts w:ascii="Times New Roman" w:hAnsi="Times New Roman"/>
          <w:sz w:val="28"/>
          <w:szCs w:val="28"/>
        </w:rPr>
        <w:t>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бакалавриата, программам специалитета и программам магистратуры за счет бюджетных ассигнований федерального бюджета, бюджетов субъектов Российской Федерации и местных бюджетов</w:t>
      </w:r>
      <w:r>
        <w:rPr>
          <w:rFonts w:ascii="Times New Roman" w:hAnsi="Times New Roman"/>
          <w:sz w:val="28"/>
          <w:szCs w:val="28"/>
        </w:rPr>
        <w:t xml:space="preserve"> (утв. </w:t>
      </w:r>
      <w:r w:rsidRPr="00E968F4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8F4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8F4">
        <w:rPr>
          <w:rFonts w:ascii="Times New Roman" w:hAnsi="Times New Roman"/>
          <w:sz w:val="28"/>
          <w:szCs w:val="28"/>
        </w:rPr>
        <w:t xml:space="preserve">от 23 мая 2020 г. </w:t>
      </w:r>
      <w:r>
        <w:rPr>
          <w:rFonts w:ascii="Times New Roman" w:hAnsi="Times New Roman"/>
          <w:sz w:val="28"/>
          <w:szCs w:val="28"/>
        </w:rPr>
        <w:t>№</w:t>
      </w:r>
      <w:r w:rsidRPr="00E968F4">
        <w:rPr>
          <w:rFonts w:ascii="Times New Roman" w:hAnsi="Times New Roman"/>
          <w:sz w:val="28"/>
          <w:szCs w:val="28"/>
        </w:rPr>
        <w:t xml:space="preserve"> 744</w:t>
      </w:r>
      <w:r>
        <w:rPr>
          <w:rFonts w:ascii="Times New Roman" w:hAnsi="Times New Roman"/>
          <w:sz w:val="28"/>
          <w:szCs w:val="28"/>
        </w:rPr>
        <w:t xml:space="preserve">, далее – Положение), направляем оператору сведения </w:t>
      </w:r>
      <w:r w:rsidRPr="00E968F4">
        <w:rPr>
          <w:rFonts w:ascii="Times New Roman" w:hAnsi="Times New Roman"/>
          <w:sz w:val="28"/>
          <w:szCs w:val="28"/>
        </w:rPr>
        <w:t>о результатах государственной итоговой аттестации получателей грантов и выданных им документах об образовании и о квалификации.</w:t>
      </w:r>
    </w:p>
    <w:p w:rsidR="00E968F4" w:rsidRDefault="00E968F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1FC7" w:rsidRDefault="00E968F4" w:rsidP="00E34E0D">
      <w:pPr>
        <w:spacing w:after="0" w:line="276" w:lineRule="auto"/>
        <w:ind w:left="2268" w:hanging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</w:r>
      <w:r w:rsidR="00831FC7">
        <w:rPr>
          <w:rFonts w:ascii="Times New Roman" w:hAnsi="Times New Roman"/>
          <w:sz w:val="28"/>
          <w:szCs w:val="28"/>
        </w:rPr>
        <w:t xml:space="preserve">Обобщенные сведения </w:t>
      </w:r>
      <w:r w:rsidR="00831FC7" w:rsidRPr="00E968F4">
        <w:rPr>
          <w:rFonts w:ascii="Times New Roman" w:hAnsi="Times New Roman"/>
          <w:sz w:val="28"/>
          <w:szCs w:val="28"/>
        </w:rPr>
        <w:t xml:space="preserve">о результатах </w:t>
      </w:r>
      <w:r w:rsidR="00831FC7">
        <w:rPr>
          <w:rFonts w:ascii="Times New Roman" w:hAnsi="Times New Roman"/>
          <w:sz w:val="28"/>
          <w:szCs w:val="28"/>
        </w:rPr>
        <w:t>итоговой</w:t>
      </w:r>
      <w:r w:rsidR="00831FC7" w:rsidRPr="00E968F4">
        <w:rPr>
          <w:rFonts w:ascii="Times New Roman" w:hAnsi="Times New Roman"/>
          <w:sz w:val="28"/>
          <w:szCs w:val="28"/>
        </w:rPr>
        <w:t xml:space="preserve"> аттестации получателей грантов</w:t>
      </w:r>
      <w:r w:rsidR="00831FC7">
        <w:rPr>
          <w:rFonts w:ascii="Times New Roman" w:hAnsi="Times New Roman"/>
          <w:sz w:val="28"/>
          <w:szCs w:val="28"/>
        </w:rPr>
        <w:t xml:space="preserve"> – </w:t>
      </w:r>
      <w:r w:rsidR="00E34E0D">
        <w:rPr>
          <w:rFonts w:ascii="Times New Roman" w:hAnsi="Times New Roman"/>
          <w:sz w:val="28"/>
          <w:szCs w:val="28"/>
        </w:rPr>
        <w:t>в электронном виде</w:t>
      </w:r>
      <w:r w:rsidR="00831FC7">
        <w:rPr>
          <w:rFonts w:ascii="Times New Roman" w:hAnsi="Times New Roman"/>
          <w:sz w:val="28"/>
          <w:szCs w:val="28"/>
        </w:rPr>
        <w:t>;</w:t>
      </w:r>
    </w:p>
    <w:p w:rsidR="00E34E0D" w:rsidRDefault="00E34E0D" w:rsidP="00E968F4">
      <w:pPr>
        <w:spacing w:after="0" w:line="276" w:lineRule="auto"/>
        <w:ind w:left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86D03">
        <w:rPr>
          <w:rFonts w:ascii="Times New Roman" w:hAnsi="Times New Roman"/>
          <w:sz w:val="28"/>
          <w:szCs w:val="28"/>
        </w:rPr>
        <w:t>.</w:t>
      </w:r>
      <w:r w:rsidR="00C86D0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Копии приказов о завершении обучения – в электронном виде;</w:t>
      </w:r>
    </w:p>
    <w:p w:rsidR="00C86D03" w:rsidRDefault="00E34E0D" w:rsidP="00E968F4">
      <w:pPr>
        <w:spacing w:after="0" w:line="276" w:lineRule="auto"/>
        <w:ind w:left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C86D03">
        <w:rPr>
          <w:rFonts w:ascii="Times New Roman" w:hAnsi="Times New Roman"/>
          <w:sz w:val="28"/>
          <w:szCs w:val="28"/>
        </w:rPr>
        <w:t xml:space="preserve">Копии </w:t>
      </w:r>
      <w:r w:rsidR="00C86D03" w:rsidRPr="00E968F4">
        <w:rPr>
          <w:rFonts w:ascii="Times New Roman" w:hAnsi="Times New Roman"/>
          <w:sz w:val="28"/>
          <w:szCs w:val="28"/>
        </w:rPr>
        <w:t>документ</w:t>
      </w:r>
      <w:r w:rsidR="00C86D03">
        <w:rPr>
          <w:rFonts w:ascii="Times New Roman" w:hAnsi="Times New Roman"/>
          <w:sz w:val="28"/>
          <w:szCs w:val="28"/>
        </w:rPr>
        <w:t>ов</w:t>
      </w:r>
      <w:r w:rsidR="00C86D03" w:rsidRPr="00E968F4">
        <w:rPr>
          <w:rFonts w:ascii="Times New Roman" w:hAnsi="Times New Roman"/>
          <w:sz w:val="28"/>
          <w:szCs w:val="28"/>
        </w:rPr>
        <w:t xml:space="preserve"> об образовании и о квалификации</w:t>
      </w:r>
      <w:r w:rsidR="00C86D03" w:rsidRPr="00C86D03">
        <w:rPr>
          <w:rFonts w:ascii="Times New Roman" w:hAnsi="Times New Roman"/>
          <w:sz w:val="28"/>
          <w:szCs w:val="28"/>
        </w:rPr>
        <w:t xml:space="preserve"> </w:t>
      </w:r>
      <w:r w:rsidR="00C86D03" w:rsidRPr="00E968F4">
        <w:rPr>
          <w:rFonts w:ascii="Times New Roman" w:hAnsi="Times New Roman"/>
          <w:sz w:val="28"/>
          <w:szCs w:val="28"/>
        </w:rPr>
        <w:t>получателей грантов</w:t>
      </w:r>
      <w:r w:rsidR="00C86D03">
        <w:rPr>
          <w:rFonts w:ascii="Times New Roman" w:hAnsi="Times New Roman"/>
          <w:sz w:val="28"/>
          <w:szCs w:val="28"/>
        </w:rPr>
        <w:t xml:space="preserve"> (при наличии выпускников) – </w:t>
      </w:r>
      <w:r w:rsidR="001912A7">
        <w:rPr>
          <w:rFonts w:ascii="Times New Roman" w:hAnsi="Times New Roman"/>
          <w:sz w:val="28"/>
          <w:szCs w:val="28"/>
        </w:rPr>
        <w:t>в электронном виде</w:t>
      </w:r>
      <w:r w:rsidR="00C86D03">
        <w:rPr>
          <w:rFonts w:ascii="Times New Roman" w:hAnsi="Times New Roman"/>
          <w:sz w:val="28"/>
          <w:szCs w:val="28"/>
        </w:rPr>
        <w:t>.</w:t>
      </w:r>
    </w:p>
    <w:p w:rsidR="000571FD" w:rsidRDefault="0005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1FD" w:rsidRDefault="0005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3101"/>
        <w:gridCol w:w="3101"/>
      </w:tblGrid>
      <w:tr w:rsidR="00EB7486" w:rsidTr="00510BD4">
        <w:trPr>
          <w:trHeight w:val="572"/>
        </w:trPr>
        <w:tc>
          <w:tcPr>
            <w:tcW w:w="4003" w:type="dxa"/>
            <w:vAlign w:val="bottom"/>
          </w:tcPr>
          <w:p w:rsidR="00EB7486" w:rsidRDefault="00EB7486" w:rsidP="00EB74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EB7486" w:rsidRDefault="00EB7486" w:rsidP="009F11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(иное уполномоченное лицо):</w:t>
            </w:r>
          </w:p>
        </w:tc>
        <w:tc>
          <w:tcPr>
            <w:tcW w:w="3101" w:type="dxa"/>
            <w:vAlign w:val="bottom"/>
          </w:tcPr>
          <w:p w:rsidR="00EB7486" w:rsidRDefault="00EB7486" w:rsidP="00EB74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  <w:vAlign w:val="bottom"/>
          </w:tcPr>
          <w:p w:rsidR="00EB7486" w:rsidRDefault="00EB7486" w:rsidP="00EB74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Инициалы, Фамилия</w:t>
            </w:r>
          </w:p>
        </w:tc>
      </w:tr>
    </w:tbl>
    <w:p w:rsidR="00C86D03" w:rsidRDefault="00C86D03">
      <w:pPr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  <w:sectPr w:rsidR="00C86D03" w:rsidSect="00C86D03">
          <w:footerReference w:type="default" r:id="rId8"/>
          <w:pgSz w:w="11906" w:h="16838" w:code="9"/>
          <w:pgMar w:top="1134" w:right="1134" w:bottom="1134" w:left="1134" w:header="0" w:footer="0" w:gutter="0"/>
          <w:cols w:space="720"/>
          <w:formProt w:val="0"/>
          <w:titlePg/>
          <w:docGrid w:linePitch="360" w:charSpace="4096"/>
        </w:sectPr>
      </w:pPr>
    </w:p>
    <w:p w:rsidR="000571FD" w:rsidRDefault="00BA14CF" w:rsidP="00EF0B47">
      <w:pPr>
        <w:spacing w:after="0" w:line="240" w:lineRule="auto"/>
        <w:ind w:left="1020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571FD" w:rsidRDefault="00BA14CF" w:rsidP="00EF0B47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письму № _____ от __.__.20</w:t>
      </w:r>
      <w:r w:rsidR="00C86D03">
        <w:rPr>
          <w:rFonts w:ascii="Times New Roman" w:hAnsi="Times New Roman"/>
          <w:sz w:val="28"/>
          <w:szCs w:val="28"/>
        </w:rPr>
        <w:t>2</w:t>
      </w:r>
      <w:r w:rsidR="00313500">
        <w:rPr>
          <w:rFonts w:ascii="Times New Roman" w:hAnsi="Times New Roman"/>
          <w:sz w:val="28"/>
          <w:szCs w:val="28"/>
        </w:rPr>
        <w:t>5</w:t>
      </w:r>
    </w:p>
    <w:p w:rsidR="00831FC7" w:rsidRDefault="00831FC7" w:rsidP="00831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FC7" w:rsidRDefault="00831FC7" w:rsidP="00831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486">
        <w:rPr>
          <w:rFonts w:ascii="Times New Roman" w:hAnsi="Times New Roman"/>
          <w:b/>
          <w:sz w:val="28"/>
          <w:szCs w:val="28"/>
        </w:rPr>
        <w:t xml:space="preserve">Обобщенные сведения о результатах </w:t>
      </w:r>
      <w:r>
        <w:rPr>
          <w:rFonts w:ascii="Times New Roman" w:hAnsi="Times New Roman"/>
          <w:b/>
          <w:sz w:val="28"/>
          <w:szCs w:val="28"/>
        </w:rPr>
        <w:t>итоговой</w:t>
      </w:r>
      <w:r w:rsidRPr="00EB7486">
        <w:rPr>
          <w:rFonts w:ascii="Times New Roman" w:hAnsi="Times New Roman"/>
          <w:b/>
          <w:sz w:val="28"/>
          <w:szCs w:val="28"/>
        </w:rPr>
        <w:t xml:space="preserve"> аттестации получателей грантов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86CA6">
        <w:rPr>
          <w:rFonts w:ascii="Times New Roman" w:hAnsi="Times New Roman"/>
          <w:b/>
          <w:sz w:val="28"/>
          <w:szCs w:val="28"/>
        </w:rPr>
        <w:br/>
        <w:t>в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313500">
        <w:rPr>
          <w:rFonts w:ascii="Times New Roman" w:hAnsi="Times New Roman"/>
          <w:b/>
          <w:sz w:val="28"/>
          <w:szCs w:val="28"/>
        </w:rPr>
        <w:t>4/</w:t>
      </w:r>
      <w:r>
        <w:rPr>
          <w:rFonts w:ascii="Times New Roman" w:hAnsi="Times New Roman"/>
          <w:b/>
          <w:sz w:val="28"/>
          <w:szCs w:val="28"/>
        </w:rPr>
        <w:t>2</w:t>
      </w:r>
      <w:r w:rsidR="00313500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9F11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831FC7" w:rsidRDefault="00831FC7" w:rsidP="00831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70"/>
      </w:tblGrid>
      <w:tr w:rsidR="00831FC7" w:rsidRPr="00770765" w:rsidTr="00C36DFF">
        <w:trPr>
          <w:jc w:val="center"/>
        </w:trPr>
        <w:tc>
          <w:tcPr>
            <w:tcW w:w="14570" w:type="dxa"/>
            <w:tcBorders>
              <w:bottom w:val="single" w:sz="4" w:space="0" w:color="auto"/>
            </w:tcBorders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C7" w:rsidRPr="00770765" w:rsidTr="00C36DFF">
        <w:trPr>
          <w:jc w:val="center"/>
        </w:trPr>
        <w:tc>
          <w:tcPr>
            <w:tcW w:w="14570" w:type="dxa"/>
            <w:tcBorders>
              <w:top w:val="single" w:sz="4" w:space="0" w:color="auto"/>
            </w:tcBorders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70765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</w:tc>
      </w:tr>
    </w:tbl>
    <w:p w:rsidR="00831FC7" w:rsidRPr="00770765" w:rsidRDefault="00831FC7" w:rsidP="00831FC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9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6"/>
        <w:gridCol w:w="1699"/>
        <w:gridCol w:w="2444"/>
        <w:gridCol w:w="3969"/>
        <w:gridCol w:w="1878"/>
        <w:gridCol w:w="1879"/>
        <w:gridCol w:w="1879"/>
      </w:tblGrid>
      <w:tr w:rsidR="00065604" w:rsidRPr="00770765" w:rsidTr="00831FC7">
        <w:trPr>
          <w:tblHeader/>
          <w:jc w:val="center"/>
        </w:trPr>
        <w:tc>
          <w:tcPr>
            <w:tcW w:w="816" w:type="dxa"/>
            <w:vMerge w:val="restart"/>
          </w:tcPr>
          <w:p w:rsidR="00065604" w:rsidRPr="0063472E" w:rsidRDefault="00065604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</w:tcPr>
          <w:p w:rsidR="00065604" w:rsidRPr="0063472E" w:rsidRDefault="00065604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2444" w:type="dxa"/>
            <w:vMerge w:val="restart"/>
          </w:tcPr>
          <w:p w:rsidR="00065604" w:rsidRPr="0063472E" w:rsidRDefault="00065604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ФИО получателя гранта</w:t>
            </w:r>
          </w:p>
        </w:tc>
        <w:tc>
          <w:tcPr>
            <w:tcW w:w="3969" w:type="dxa"/>
            <w:vMerge w:val="restart"/>
          </w:tcPr>
          <w:p w:rsidR="00065604" w:rsidRPr="0063472E" w:rsidRDefault="00065604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наименование </w:t>
            </w:r>
            <w:r w:rsidR="00E34E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>направления подготовки / специальности</w:t>
            </w:r>
          </w:p>
        </w:tc>
        <w:tc>
          <w:tcPr>
            <w:tcW w:w="5636" w:type="dxa"/>
            <w:gridSpan w:val="3"/>
          </w:tcPr>
          <w:p w:rsidR="00065604" w:rsidRPr="0063472E" w:rsidRDefault="00065604" w:rsidP="00503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прохождения получателем гранта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итоговой </w:t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аттестации в отчетный период </w:t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7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(выбрать нужный вариант, установив «Да» </w:t>
            </w:r>
            <w:r w:rsidR="00E34E0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6347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</w:t>
            </w:r>
            <w:r w:rsidR="00E34E0D">
              <w:rPr>
                <w:rFonts w:ascii="Times New Roman" w:hAnsi="Times New Roman" w:cs="Times New Roman"/>
                <w:i/>
                <w:sz w:val="20"/>
                <w:szCs w:val="20"/>
              </w:rPr>
              <w:t>одном из столбцов)</w:t>
            </w:r>
          </w:p>
        </w:tc>
      </w:tr>
      <w:tr w:rsidR="00065604" w:rsidRPr="00770765" w:rsidTr="00DF140F">
        <w:trPr>
          <w:trHeight w:val="283"/>
          <w:tblHeader/>
          <w:jc w:val="center"/>
        </w:trPr>
        <w:tc>
          <w:tcPr>
            <w:tcW w:w="816" w:type="dxa"/>
            <w:vMerge/>
          </w:tcPr>
          <w:p w:rsidR="00065604" w:rsidRPr="0063472E" w:rsidRDefault="00065604" w:rsidP="0066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65604" w:rsidRPr="0063472E" w:rsidRDefault="00065604" w:rsidP="0066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065604" w:rsidRPr="0063472E" w:rsidRDefault="00065604" w:rsidP="0066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65604" w:rsidRPr="0063472E" w:rsidRDefault="00065604" w:rsidP="0066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</w:tcPr>
          <w:p w:rsidR="00065604" w:rsidRPr="0063472E" w:rsidRDefault="00065604" w:rsidP="0066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</w:t>
            </w: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>пройдена успешно</w:t>
            </w:r>
          </w:p>
        </w:tc>
        <w:tc>
          <w:tcPr>
            <w:tcW w:w="3758" w:type="dxa"/>
            <w:gridSpan w:val="2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  <w:r w:rsidRPr="0063472E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</w:t>
            </w:r>
            <w:r w:rsidRPr="00831FC7">
              <w:rPr>
                <w:rFonts w:ascii="Times New Roman" w:hAnsi="Times New Roman" w:cs="Times New Roman"/>
                <w:b/>
                <w:sz w:val="20"/>
                <w:szCs w:val="20"/>
              </w:rPr>
              <w:t>не пройдена</w:t>
            </w:r>
          </w:p>
        </w:tc>
      </w:tr>
      <w:tr w:rsidR="00065604" w:rsidRPr="00770765" w:rsidTr="00831FC7">
        <w:trPr>
          <w:trHeight w:val="283"/>
          <w:jc w:val="center"/>
        </w:trPr>
        <w:tc>
          <w:tcPr>
            <w:tcW w:w="816" w:type="dxa"/>
            <w:vMerge/>
          </w:tcPr>
          <w:p w:rsidR="00065604" w:rsidRPr="001A2768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>по уважительным причинам</w:t>
            </w: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63472E">
              <w:rPr>
                <w:rFonts w:ascii="Times New Roman" w:hAnsi="Times New Roman" w:cs="Times New Roman"/>
                <w:b/>
                <w:sz w:val="20"/>
                <w:szCs w:val="20"/>
              </w:rPr>
              <w:t>уважительным причинам</w:t>
            </w:r>
          </w:p>
        </w:tc>
      </w:tr>
      <w:tr w:rsidR="00065604" w:rsidRPr="00770765" w:rsidTr="00831FC7">
        <w:trPr>
          <w:trHeight w:val="283"/>
          <w:jc w:val="center"/>
        </w:trPr>
        <w:tc>
          <w:tcPr>
            <w:tcW w:w="816" w:type="dxa"/>
          </w:tcPr>
          <w:p w:rsidR="00065604" w:rsidRPr="001A2768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04" w:rsidRPr="00770765" w:rsidTr="00831FC7">
        <w:trPr>
          <w:trHeight w:val="283"/>
          <w:jc w:val="center"/>
        </w:trPr>
        <w:tc>
          <w:tcPr>
            <w:tcW w:w="816" w:type="dxa"/>
          </w:tcPr>
          <w:p w:rsidR="00065604" w:rsidRPr="001A2768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04" w:rsidRPr="00770765" w:rsidTr="00831FC7">
        <w:trPr>
          <w:trHeight w:val="283"/>
          <w:jc w:val="center"/>
        </w:trPr>
        <w:tc>
          <w:tcPr>
            <w:tcW w:w="816" w:type="dxa"/>
          </w:tcPr>
          <w:p w:rsidR="00065604" w:rsidRPr="001A2768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04" w:rsidRPr="00770765" w:rsidTr="00831FC7">
        <w:trPr>
          <w:trHeight w:val="283"/>
          <w:jc w:val="center"/>
        </w:trPr>
        <w:tc>
          <w:tcPr>
            <w:tcW w:w="816" w:type="dxa"/>
          </w:tcPr>
          <w:p w:rsidR="00065604" w:rsidRPr="001A2768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65604" w:rsidRPr="0063472E" w:rsidRDefault="00065604" w:rsidP="0006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FC7" w:rsidRDefault="00831FC7" w:rsidP="00831FC7">
      <w:pPr>
        <w:spacing w:after="0" w:line="240" w:lineRule="auto"/>
        <w:rPr>
          <w:rFonts w:ascii="Times New Roman" w:hAnsi="Times New Roman" w:cs="Times New Roman"/>
        </w:rPr>
      </w:pPr>
    </w:p>
    <w:p w:rsidR="00831FC7" w:rsidRPr="00770765" w:rsidRDefault="00831FC7" w:rsidP="00831FC7">
      <w:pPr>
        <w:spacing w:after="0" w:line="240" w:lineRule="auto"/>
        <w:rPr>
          <w:rFonts w:ascii="Times New Roman" w:hAnsi="Times New Roman" w:cs="Times New Roman"/>
        </w:rPr>
      </w:pPr>
    </w:p>
    <w:p w:rsidR="00831FC7" w:rsidRPr="00770765" w:rsidRDefault="00831FC7" w:rsidP="00831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765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831FC7" w:rsidRPr="00770765" w:rsidRDefault="00831FC7" w:rsidP="00831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765">
        <w:rPr>
          <w:rFonts w:ascii="Times New Roman" w:hAnsi="Times New Roman" w:cs="Times New Roman"/>
          <w:sz w:val="28"/>
          <w:szCs w:val="28"/>
        </w:rPr>
        <w:t>(иное уполномоченное лицо):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8"/>
        <w:gridCol w:w="467"/>
        <w:gridCol w:w="2821"/>
        <w:gridCol w:w="488"/>
        <w:gridCol w:w="5156"/>
      </w:tblGrid>
      <w:tr w:rsidR="00831FC7" w:rsidRPr="00770765" w:rsidTr="00C36DFF">
        <w:trPr>
          <w:jc w:val="center"/>
        </w:trPr>
        <w:tc>
          <w:tcPr>
            <w:tcW w:w="5638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bottom w:val="single" w:sz="2" w:space="0" w:color="auto"/>
            </w:tcBorders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7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156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C7" w:rsidRPr="00770765" w:rsidTr="00C36DFF">
        <w:trPr>
          <w:jc w:val="center"/>
        </w:trPr>
        <w:tc>
          <w:tcPr>
            <w:tcW w:w="5638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2" w:space="0" w:color="auto"/>
            </w:tcBorders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88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0"/>
                <w:szCs w:val="20"/>
              </w:rPr>
              <w:t>Инициалы, Фамилия</w:t>
            </w:r>
          </w:p>
        </w:tc>
      </w:tr>
      <w:tr w:rsidR="00831FC7" w:rsidRPr="00770765" w:rsidTr="00C36DFF">
        <w:trPr>
          <w:jc w:val="center"/>
        </w:trPr>
        <w:tc>
          <w:tcPr>
            <w:tcW w:w="5638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765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67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:rsidR="00831FC7" w:rsidRPr="00770765" w:rsidRDefault="00831FC7" w:rsidP="00C3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FC7" w:rsidRDefault="00831FC7" w:rsidP="00831F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31FC7" w:rsidSect="00EF0B47">
      <w:pgSz w:w="16838" w:h="11906" w:orient="landscape" w:code="9"/>
      <w:pgMar w:top="1134" w:right="1134" w:bottom="1134" w:left="1134" w:header="680" w:footer="68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2E" w:rsidRDefault="006F032E">
      <w:pPr>
        <w:spacing w:after="0" w:line="240" w:lineRule="auto"/>
      </w:pPr>
      <w:r>
        <w:separator/>
      </w:r>
    </w:p>
  </w:endnote>
  <w:endnote w:type="continuationSeparator" w:id="0">
    <w:p w:rsidR="006F032E" w:rsidRDefault="006F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AAAAC+TimesNewRomanPS-Bold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FD" w:rsidRDefault="000571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2E" w:rsidRDefault="006F032E">
      <w:pPr>
        <w:rPr>
          <w:sz w:val="12"/>
        </w:rPr>
      </w:pPr>
      <w:r>
        <w:separator/>
      </w:r>
    </w:p>
  </w:footnote>
  <w:footnote w:type="continuationSeparator" w:id="0">
    <w:p w:rsidR="006F032E" w:rsidRDefault="006F032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8EA"/>
    <w:multiLevelType w:val="hybridMultilevel"/>
    <w:tmpl w:val="4DF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E0E0F"/>
    <w:multiLevelType w:val="hybridMultilevel"/>
    <w:tmpl w:val="092C4A5C"/>
    <w:lvl w:ilvl="0" w:tplc="7A300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F4A4A"/>
    <w:multiLevelType w:val="multilevel"/>
    <w:tmpl w:val="8E96BB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356741"/>
    <w:multiLevelType w:val="multilevel"/>
    <w:tmpl w:val="117ACCF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FD"/>
    <w:rsid w:val="000571FD"/>
    <w:rsid w:val="00065604"/>
    <w:rsid w:val="001912A7"/>
    <w:rsid w:val="001A2768"/>
    <w:rsid w:val="00313500"/>
    <w:rsid w:val="00386CA6"/>
    <w:rsid w:val="003E5686"/>
    <w:rsid w:val="0042454C"/>
    <w:rsid w:val="00503DA7"/>
    <w:rsid w:val="005C0143"/>
    <w:rsid w:val="0063472E"/>
    <w:rsid w:val="006669BF"/>
    <w:rsid w:val="006E5525"/>
    <w:rsid w:val="006F032E"/>
    <w:rsid w:val="00831FC7"/>
    <w:rsid w:val="009F11FF"/>
    <w:rsid w:val="00A12A58"/>
    <w:rsid w:val="00A43B47"/>
    <w:rsid w:val="00BA14CF"/>
    <w:rsid w:val="00BC42BF"/>
    <w:rsid w:val="00BC6A0F"/>
    <w:rsid w:val="00C56D03"/>
    <w:rsid w:val="00C86D03"/>
    <w:rsid w:val="00CF4CAB"/>
    <w:rsid w:val="00D91050"/>
    <w:rsid w:val="00E12DFD"/>
    <w:rsid w:val="00E34E0D"/>
    <w:rsid w:val="00E968F4"/>
    <w:rsid w:val="00EB7486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A338"/>
  <w15:docId w15:val="{38B218F8-7435-4770-9766-A8F2FF7F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Calibri" w:eastAsia="Calibri" w:hAnsi="Calibri" w:cs="Calibri"/>
      <w:color w:val="000000"/>
    </w:rPr>
  </w:style>
  <w:style w:type="character" w:customStyle="1" w:styleId="a4">
    <w:name w:val="Нижний колонтитул Знак"/>
    <w:basedOn w:val="a0"/>
    <w:qFormat/>
    <w:rPr>
      <w:rFonts w:ascii="Calibri" w:eastAsia="Calibri" w:hAnsi="Calibri" w:cs="Calibri"/>
      <w:color w:val="000000"/>
    </w:rPr>
  </w:style>
  <w:style w:type="character" w:customStyle="1" w:styleId="a5">
    <w:name w:val="Текст выноски Знак"/>
    <w:basedOn w:val="a0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Нумерация строк"/>
  </w:style>
  <w:style w:type="character" w:customStyle="1" w:styleId="a7">
    <w:name w:val="Посещённая гиперссылка"/>
    <w:rPr>
      <w:color w:val="954F72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eastAsia="SimSun"/>
      <w:kern w:val="2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qFormat/>
    <w:rPr>
      <w:rFonts w:ascii="AAAAAC+TimesNewRomanPS-BoldMT" w:hAnsi="AAAAAC+TimesNewRomanPS-BoldMT"/>
      <w:color w:val="000000"/>
      <w:sz w:val="24"/>
    </w:rPr>
  </w:style>
  <w:style w:type="character" w:styleId="af8">
    <w:name w:val="Hyperlink"/>
    <w:basedOn w:val="a0"/>
    <w:uiPriority w:val="99"/>
    <w:unhideWhenUsed/>
    <w:rsid w:val="00EB7486"/>
    <w:rPr>
      <w:color w:val="0563C1" w:themeColor="hyperlink"/>
      <w:u w:val="single"/>
    </w:rPr>
  </w:style>
  <w:style w:type="table" w:styleId="af9">
    <w:name w:val="Table Grid"/>
    <w:basedOn w:val="a1"/>
    <w:uiPriority w:val="39"/>
    <w:rsid w:val="00EF0B47"/>
    <w:pPr>
      <w:suppressAutoHyphens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nts@talantiuspe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sharatinova.vv</dc:creator>
  <dc:description/>
  <cp:lastModifiedBy>sharatinova.vv</cp:lastModifiedBy>
  <cp:revision>4</cp:revision>
  <dcterms:created xsi:type="dcterms:W3CDTF">2024-04-19T10:32:00Z</dcterms:created>
  <dcterms:modified xsi:type="dcterms:W3CDTF">2025-06-14T13:08:00Z</dcterms:modified>
</cp:coreProperties>
</file>